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1" w:hanging="3"/>
        <w:jc w:val="center"/>
        <w:rPr>
          <w:rFonts w:ascii="Verdana" w:cs="Verdana" w:eastAsia="Verdana" w:hAnsi="Verdana"/>
          <w:color w:val="060606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sz w:val="26"/>
          <w:szCs w:val="26"/>
          <w:rtl w:val="0"/>
        </w:rPr>
        <w:t xml:space="preserve">Přihláška k členství v</w:t>
        <w:br w:type="textWrapping"/>
        <w:t xml:space="preserve">Asociaci režisérů, scenáristů a dramaturgů (ARAS)</w:t>
        <w:br w:type="textWrapping"/>
      </w:r>
      <w:r w:rsidDel="00000000" w:rsidR="00000000" w:rsidRPr="00000000">
        <w:rPr>
          <w:rFonts w:ascii="Verdana" w:cs="Verdana" w:eastAsia="Verdana" w:hAnsi="Verdana"/>
          <w:color w:val="060606"/>
          <w:sz w:val="26"/>
          <w:szCs w:val="26"/>
          <w:rtl w:val="0"/>
        </w:rPr>
        <w:t xml:space="preserve">Karlovo nám. 19, Praha 2, 120 00</w:t>
        <w:br w:type="textWrapping"/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6"/>
            <w:szCs w:val="26"/>
            <w:u w:val="single"/>
            <w:rtl w:val="0"/>
          </w:rPr>
          <w:t xml:space="preserve">www.aras.cz</w:t>
        </w:r>
      </w:hyperlink>
      <w:r w:rsidDel="00000000" w:rsidR="00000000" w:rsidRPr="00000000">
        <w:rPr>
          <w:rFonts w:ascii="Verdana" w:cs="Verdana" w:eastAsia="Verdana" w:hAnsi="Verdana"/>
          <w:color w:val="060606"/>
          <w:sz w:val="26"/>
          <w:szCs w:val="26"/>
          <w:rtl w:val="0"/>
        </w:rPr>
        <w:t xml:space="preserve"> | info@aras.cz</w:t>
      </w:r>
    </w:p>
    <w:p w:rsidR="00000000" w:rsidDel="00000000" w:rsidP="00000000" w:rsidRDefault="00000000" w:rsidRPr="00000000" w14:paraId="00000002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Já,</w:t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rPr>
          <w:rFonts w:ascii="Verdana" w:cs="Verdana" w:eastAsia="Verdana" w:hAnsi="Verdana"/>
          <w:b w:val="1"/>
          <w:bCs w:val="1"/>
          <w:color w:val="06060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jméno a příjmení:</w:t>
        <w:br w:type="textWrapping"/>
        <w:t xml:space="preserve">datum narození:</w:t>
        <w:br w:type="textWrapping"/>
        <w:t xml:space="preserve">trvalé bydliště:</w:t>
        <w:br w:type="textWrapping"/>
        <w:t xml:space="preserve">kontaktní adresa (pokud se liší):</w:t>
        <w:br w:type="textWrapping"/>
        <w:t xml:space="preserve">e-mail:</w:t>
        <w:br w:type="textWrapping"/>
        <w:t xml:space="preserve">telefon:</w:t>
        <w:br w:type="textWrapping"/>
        <w:t xml:space="preserve">webové stránky (pokud existují):</w:t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Profese / tvůrčí role (vyznačte relevantní):</w:t>
        <w:br w:type="textWrapping"/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☐ scenárista / scenáristka</w:t>
        <w:br w:type="textWrapping"/>
        <w:t xml:space="preserve">☐ režisér / režisérka</w:t>
        <w:br w:type="textWrapping"/>
        <w:t xml:space="preserve">☐ dramaturg / dramaturgyně</w:t>
      </w:r>
    </w:p>
    <w:p w:rsidR="00000000" w:rsidDel="00000000" w:rsidP="00000000" w:rsidRDefault="00000000" w:rsidRPr="00000000" w14:paraId="00000005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Tímto žádám o přijetí za člena / členku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Asociace režisérů, scenáristů a dramaturgů (ARAS)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Prohlašuji, že jsem se seznámil / seznámila s činností organizace a s jejími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highlight w:val="white"/>
            <w:u w:val="single"/>
            <w:rtl w:val="0"/>
          </w:rPr>
          <w:t xml:space="preserve">Stanovami</w:t>
        </w:r>
      </w:hyperlink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 a souhlasím s placením ročního členského příspěvku (jeho aktuální výše činí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1500 Kč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)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color w:val="060606"/>
          <w:highlight w:val="white"/>
          <w:rtl w:val="0"/>
        </w:rPr>
        <w:t xml:space="preserve">K přihlášce přikládám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stručný profesní životopis včetně filmografie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Požádám své garanty, aby zaslali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stručné doporučení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 e-mailem na adresu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info@aras.cz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 /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zuzana.martincova@aras.cz</w:t>
      </w: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ind w:left="0" w:hanging="2"/>
        <w:rPr>
          <w:rFonts w:ascii="Verdana" w:cs="Verdana" w:eastAsia="Verdana" w:hAnsi="Verdana"/>
          <w:b w:val="1"/>
          <w:bCs w:val="1"/>
          <w:color w:val="06060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60606"/>
          <w:rtl w:val="0"/>
        </w:rPr>
        <w:t xml:space="preserve">Třemi garanty mého členství jsou následující členky a členové ARAS:</w:t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V __________________ dne 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ind w:left="0" w:hanging="2"/>
        <w:rPr>
          <w:rFonts w:ascii="Verdana" w:cs="Verdana" w:eastAsia="Verdana" w:hAnsi="Verdana"/>
          <w:color w:val="060606"/>
        </w:rPr>
      </w:pPr>
      <w:bookmarkStart w:colFirst="0" w:colLast="0" w:name="_heading=h.2s79mpv93lw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0" w:hanging="2"/>
        <w:rPr>
          <w:rFonts w:ascii="Verdana" w:cs="Verdana" w:eastAsia="Verdana" w:hAnsi="Verdana"/>
          <w:b w:val="1"/>
          <w:bCs w:val="1"/>
          <w:color w:val="060606"/>
          <w:sz w:val="28"/>
          <w:szCs w:val="28"/>
        </w:rPr>
      </w:pPr>
      <w:bookmarkStart w:colFirst="0" w:colLast="0" w:name="_heading=h.9mmq1vqypn5h" w:id="1"/>
      <w:bookmarkEnd w:id="1"/>
      <w:r w:rsidDel="00000000" w:rsidR="00000000" w:rsidRPr="00000000">
        <w:rPr>
          <w:rFonts w:ascii="Verdana" w:cs="Verdana" w:eastAsia="Verdana" w:hAnsi="Verdana"/>
          <w:color w:val="060606"/>
          <w:rtl w:val="0"/>
        </w:rPr>
        <w:t xml:space="preserve">Podpis: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Arial Unicode MS" w:eastAsia="Arial Unicode MS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character" w:styleId="Hypertextovodkaz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evyeenzmnk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aras.cz" TargetMode="External"/><Relationship Id="rId8" Type="http://schemas.openxmlformats.org/officeDocument/2006/relationships/hyperlink" Target="https://aras.cz/wp-content/uploads/2022/10/Stanovy-ARAS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RS5Oj0Lw1p3mvDYvlQdZNatzQ==">CgMxLjAyDmguMnM3OW1wdjkzbHd1Mg5oLjltbXExdnF5cG41aDgAciExUFh3TC1NZTVxdXlkc2J1MGo3RVlvSXpxd2tqRW1EZWg=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2022-02-14T11:46:00Z</dcterms:created>
  <dc:creator>Účet Microsoft</dc:creator>
</cp:coreProperties>
</file>