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firstLine="0"/>
        <w:jc w:val="center"/>
        <w:rPr>
          <w:rFonts w:ascii="Verdana" w:cs="Verdana" w:eastAsia="Verdana" w:hAnsi="Verdana"/>
          <w:color w:val="060606"/>
          <w:sz w:val="28"/>
          <w:szCs w:val="28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8"/>
          <w:szCs w:val="28"/>
          <w:rtl w:val="0"/>
        </w:rPr>
        <w:t xml:space="preserve">Application for Membership in</w:t>
        <w:br w:type="textWrapping"/>
        <w:t xml:space="preserve">the Association of Directors, Screenwriters and Script Editors (ARAS)</w:t>
      </w:r>
      <w:r w:rsidDel="00000000" w:rsidR="00000000" w:rsidRPr="00000000">
        <w:rPr>
          <w:rFonts w:ascii="Verdana" w:cs="Verdana" w:eastAsia="Verdana" w:hAnsi="Verdana"/>
          <w:color w:val="060606"/>
          <w:sz w:val="28"/>
          <w:szCs w:val="28"/>
          <w:rtl w:val="0"/>
        </w:rPr>
        <w:br w:type="textWrapping"/>
        <w:t xml:space="preserve">Karlovo nám. 19, Prague 2, 120 00</w:t>
        <w:br w:type="textWrapping"/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www.aras.cz</w:t>
        </w:r>
      </w:hyperlink>
      <w:r w:rsidDel="00000000" w:rsidR="00000000" w:rsidRPr="00000000">
        <w:rPr>
          <w:rFonts w:ascii="Verdana" w:cs="Verdana" w:eastAsia="Verdana" w:hAnsi="Verdana"/>
          <w:color w:val="060606"/>
          <w:sz w:val="28"/>
          <w:szCs w:val="28"/>
          <w:rtl w:val="0"/>
        </w:rPr>
        <w:t xml:space="preserve"> | info@aras.cz</w:t>
      </w:r>
    </w:p>
    <w:p w:rsidR="00000000" w:rsidDel="00000000" w:rsidP="00000000" w:rsidRDefault="00000000" w:rsidRPr="00000000" w14:paraId="00000002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I,</w:t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full name:</w:t>
        <w:br w:type="textWrapping"/>
        <w:t xml:space="preserve">date of birth:</w:t>
        <w:br w:type="textWrapping"/>
        <w:t xml:space="preserve">permanent address:</w:t>
        <w:br w:type="textWrapping"/>
        <w:t xml:space="preserve">correspondence address (if different):</w:t>
        <w:br w:type="textWrapping"/>
        <w:t xml:space="preserve">e-mail:</w:t>
        <w:br w:type="textWrapping"/>
        <w:t xml:space="preserve">phone:</w:t>
        <w:br w:type="textWrapping"/>
        <w:t xml:space="preserve">website (if applicable):</w:t>
      </w:r>
    </w:p>
    <w:p w:rsidR="00000000" w:rsidDel="00000000" w:rsidP="00000000" w:rsidRDefault="00000000" w:rsidRPr="00000000" w14:paraId="00000004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sdt>
        <w:sdtPr>
          <w:id w:val="11489374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60606"/>
              <w:sz w:val="22"/>
              <w:szCs w:val="22"/>
              <w:rtl w:val="0"/>
            </w:rPr>
            <w:t xml:space="preserve">Profession / creative role (please select):</w:t>
            <w:br w:type="textWrapping"/>
            <w:t xml:space="preserve">☐ screenwriter</w:t>
            <w:br w:type="textWrapping"/>
            <w:t xml:space="preserve">☐ director</w:t>
            <w:br w:type="textWrapping"/>
            <w:t xml:space="preserve">☐ script editor</w:t>
          </w:r>
        </w:sdtContent>
      </w:sdt>
    </w:p>
    <w:p w:rsidR="00000000" w:rsidDel="00000000" w:rsidP="00000000" w:rsidRDefault="00000000" w:rsidRPr="00000000" w14:paraId="00000005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Hereby I apply for membership in the Association of Directors, Screenwriters and Script Editors (ARAS).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I declare that I have familiarised myself with the activities of the association and its Statutes, and I agree to pay the annual membership fee (currently CZK 1,500).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I attach a brief professional CV including my filmography as part of this application.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I will ask my referees to send a short letter of recommendation by e-mail to info@aras.cz / zuzana.martincova@aras.cz.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The following ARAS members serve as my referees:</w:t>
      </w:r>
    </w:p>
    <w:p w:rsidR="00000000" w:rsidDel="00000000" w:rsidP="00000000" w:rsidRDefault="00000000" w:rsidRPr="00000000" w14:paraId="0000000A">
      <w:pPr>
        <w:spacing w:after="240" w:before="240" w:lineRule="auto"/>
        <w:ind w:hanging="2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moxaaploe93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In __________________ on 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ind w:firstLine="0"/>
        <w:rPr>
          <w:rFonts w:ascii="Verdana" w:cs="Verdana" w:eastAsia="Verdana" w:hAnsi="Verdana"/>
          <w:color w:val="060606"/>
          <w:sz w:val="22"/>
          <w:szCs w:val="22"/>
        </w:rPr>
      </w:pPr>
      <w:bookmarkStart w:colFirst="0" w:colLast="0" w:name="_heading=h.q45ews5891m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firstLine="0"/>
        <w:rPr>
          <w:color w:val="000000"/>
        </w:rPr>
      </w:pPr>
      <w:bookmarkStart w:colFirst="0" w:colLast="0" w:name="_heading=h.9mmq1vqypn5h" w:id="0"/>
      <w:bookmarkEnd w:id="0"/>
      <w:r w:rsidDel="00000000" w:rsidR="00000000" w:rsidRPr="00000000">
        <w:rPr>
          <w:rFonts w:ascii="Verdana" w:cs="Verdana" w:eastAsia="Verdana" w:hAnsi="Verdana"/>
          <w:color w:val="060606"/>
          <w:sz w:val="22"/>
          <w:szCs w:val="22"/>
          <w:rtl w:val="0"/>
        </w:rPr>
        <w:t xml:space="preserve">Signature: 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Arial Unicode MS" w:eastAsia="Arial Unicode MS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character" w:styleId="Hypertextovodkaz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evyeenzmnk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ra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eZJzi5Zjf9Ny3Yzvm9PgHRtoAw==">CgMxLjAaJgoBMBIhCh8IB0IbCgdWZXJkYW5hEhBBcmlhbCBVbmljb2RlIE1TMg5oLjltbXExdnF5cG41aDIOaC45bW1xMXZxeXBuNWgyDmguOW1tcTF2cXlwbjVoMg5oLjltbXExdnF5cG41aDIOaC45bW1xMXZxeXBuNWgyDmguOW1tcTF2cXlwbjVoMg5oLjltbXExdnF5cG41aDIOaC45bW1xMXZxeXBuNWgyDmguOW1tcTF2cXlwbjVoMg5oLjltbXExdnF5cG41aDIOaC5tb3hhYXBsb2U5M2QyDmguOW1tcTF2cXlwbjVoMg5oLnE0NWV3czU4OTFteDIOaC45bW1xMXZxeXBuNWg4AHIhMXlacGNQbzJqLWlZTUdIYlJ2RFgySnhLQlRaVXRHWH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2022-02-14T11:46:00Z</dcterms:created>
  <dc:creator>Účet Microsoft</dc:creator>
</cp:coreProperties>
</file>